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2017大连大学电子设计竞赛【初级组】题目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参赛注意事项：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比赛与2017年4月15日8时开始。【16级学生】只能在初级组的三道题目中任选一道题目进行设计制作，【15、14级学生】只能在选拔组中任选一题进行制作。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每队严格限制在2~3人，开赛后不能更换队员。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比赛期间可以任意使用网络以及书籍查找资料，但不得以任何形式与组别之外其他人交流比赛内容，包括教师在内的非参赛队员必须回避，对违纪参赛组别取消评审资格。</w:t>
      </w:r>
    </w:p>
    <w:p>
      <w:pPr>
        <w:numPr>
          <w:ilvl w:val="0"/>
          <w:numId w:val="1"/>
        </w:num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比赛于 2017年4月24日8时结束，同时上交设计报告与制作实物并所有队员一起参与评审，如有队伍不是全员参加评测直接取消评测资格。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>
      <w:pPr>
        <w:pStyle w:val="2"/>
        <w:jc w:val="center"/>
      </w:pPr>
      <w:bookmarkStart w:id="0" w:name="_GoBack"/>
      <w:bookmarkEnd w:id="0"/>
      <w:r>
        <w:t>A 题</w:t>
      </w:r>
    </w:p>
    <w:p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任务</w:t>
      </w:r>
    </w:p>
    <w:p>
      <w:pPr>
        <w:ind w:firstLine="420"/>
      </w:pPr>
      <w:r>
        <w:rPr>
          <w:rFonts w:hint="eastAsia"/>
        </w:rPr>
        <w:t>使用51系列单片机或PIC系列单片机，设计并完成一个以8*8点阵为主体的电路板，要求电路板能按照要求正常显示各种题目所要求的内容及操作，同时编写一份简单的设计报告。</w:t>
      </w:r>
    </w:p>
    <w:p>
      <w:pPr>
        <w:ind w:firstLine="420"/>
      </w:pPr>
      <w:r>
        <w:rPr>
          <w:rFonts w:hint="eastAsia"/>
        </w:rPr>
        <w:t>整个电路板外围电路包括但不限于：8*8点阵（类似数码管）、摇杆电位器、按键等部分，每个小题之间使用一个按键进行切换。</w:t>
      </w:r>
    </w:p>
    <w:p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基本要求</w:t>
      </w:r>
    </w:p>
    <w:p>
      <w:r>
        <w:rPr>
          <w:rFonts w:hint="eastAsia"/>
        </w:rPr>
        <w:t xml:space="preserve">  （1）正确焊接51单片机或PIC单片机的最小系统电路。</w:t>
      </w:r>
    </w:p>
    <w:p>
      <w:r>
        <w:rPr>
          <w:rFonts w:hint="eastAsia"/>
        </w:rPr>
        <w:t xml:space="preserve">  （2）能够在点阵上显示英文字母‘M’。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</w:rPr>
        <w:t xml:space="preserve">  （3）</w:t>
      </w:r>
      <w:r>
        <w:rPr>
          <w:rFonts w:hint="eastAsia"/>
          <w:lang w:val="en-US" w:eastAsia="zh-CN"/>
        </w:rPr>
        <w:t>使用ADC0809采集</w:t>
      </w:r>
      <w:r>
        <w:rPr>
          <w:rFonts w:hint="eastAsia"/>
        </w:rPr>
        <w:t>摇杆电位器</w:t>
      </w:r>
      <w:r>
        <w:rPr>
          <w:rFonts w:hint="eastAsia"/>
          <w:lang w:val="en-US" w:eastAsia="zh-CN"/>
        </w:rPr>
        <w:t>X轴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AD值，当摇杆电位器X轴左右拨动的时候，在点阵上分别显示‘A’~‘H’8个英文字母。</w:t>
      </w:r>
    </w:p>
    <w:p>
      <w:r>
        <w:rPr>
          <w:rFonts w:hint="eastAsia"/>
        </w:rPr>
        <w:t xml:space="preserve">  （4）通过控制摇杆电位器的XY轴的移动，能够让点阵上有一个小亮点在点阵上移动，并且能达到点阵上的任意位置。</w:t>
      </w:r>
    </w:p>
    <w:p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扩展功能</w:t>
      </w:r>
    </w:p>
    <w:p>
      <w:r>
        <w:rPr>
          <w:rFonts w:hint="eastAsia"/>
        </w:rPr>
        <w:t xml:space="preserve">  （1）设计并实现一个贪吃蛇游戏，要求用摇杆电位器来控制贪吃蛇的移动方向。</w:t>
      </w:r>
    </w:p>
    <w:p>
      <w:r>
        <w:rPr>
          <w:rFonts w:hint="eastAsia"/>
        </w:rPr>
        <w:t xml:space="preserve">  （2）在实现扩展功能（1）的前提下，使用一个按键自由发挥增加游戏功能。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四、评分标准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4334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</w:tcPr>
          <w:p>
            <w:r>
              <w:rPr>
                <w:rFonts w:hint="eastAsia"/>
              </w:rPr>
              <w:t>项目</w:t>
            </w:r>
          </w:p>
        </w:tc>
        <w:tc>
          <w:tcPr>
            <w:tcW w:w="4334" w:type="dxa"/>
          </w:tcPr>
          <w:p>
            <w:r>
              <w:rPr>
                <w:rFonts w:hint="eastAsia"/>
              </w:rPr>
              <w:t>主要内容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设计报告</w:t>
            </w:r>
          </w:p>
        </w:tc>
        <w:tc>
          <w:tcPr>
            <w:tcW w:w="4334" w:type="dxa"/>
          </w:tcPr>
          <w:p>
            <w:r>
              <w:rPr>
                <w:rFonts w:hint="eastAsia"/>
              </w:rPr>
              <w:t>硬件电路设计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</w:tcPr>
          <w:p/>
        </w:tc>
        <w:tc>
          <w:tcPr>
            <w:tcW w:w="4334" w:type="dxa"/>
          </w:tcPr>
          <w:p>
            <w:r>
              <w:rPr>
                <w:rFonts w:hint="eastAsia"/>
              </w:rPr>
              <w:t>程序结构设计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</w:tcPr>
          <w:p/>
        </w:tc>
        <w:tc>
          <w:tcPr>
            <w:tcW w:w="4334" w:type="dxa"/>
          </w:tcPr>
          <w:p>
            <w:r>
              <w:rPr>
                <w:rFonts w:hint="eastAsia"/>
              </w:rPr>
              <w:t>调试过程说明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</w:tcPr>
          <w:p/>
        </w:tc>
        <w:tc>
          <w:tcPr>
            <w:tcW w:w="4334" w:type="dxa"/>
          </w:tcPr>
          <w:p>
            <w:r>
              <w:rPr>
                <w:rFonts w:hint="eastAsia"/>
              </w:rPr>
              <w:t>小计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基本要求</w:t>
            </w:r>
          </w:p>
        </w:tc>
        <w:tc>
          <w:tcPr>
            <w:tcW w:w="4334" w:type="dxa"/>
          </w:tcPr>
          <w:p>
            <w:r>
              <w:rPr>
                <w:rFonts w:hint="eastAsia"/>
              </w:rPr>
              <w:t>完成（1）项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</w:tcPr>
          <w:p/>
        </w:tc>
        <w:tc>
          <w:tcPr>
            <w:tcW w:w="4334" w:type="dxa"/>
          </w:tcPr>
          <w:p>
            <w:r>
              <w:rPr>
                <w:rFonts w:hint="eastAsia"/>
              </w:rPr>
              <w:t>完成（2）项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</w:tcPr>
          <w:p/>
        </w:tc>
        <w:tc>
          <w:tcPr>
            <w:tcW w:w="4334" w:type="dxa"/>
          </w:tcPr>
          <w:p>
            <w:r>
              <w:rPr>
                <w:rFonts w:hint="eastAsia"/>
              </w:rPr>
              <w:t>完成（3）项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</w:tcPr>
          <w:p/>
        </w:tc>
        <w:tc>
          <w:tcPr>
            <w:tcW w:w="4334" w:type="dxa"/>
          </w:tcPr>
          <w:p>
            <w:r>
              <w:rPr>
                <w:rFonts w:hint="eastAsia"/>
              </w:rPr>
              <w:t>完成（4）项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</w:tcPr>
          <w:p/>
        </w:tc>
        <w:tc>
          <w:tcPr>
            <w:tcW w:w="4334" w:type="dxa"/>
          </w:tcPr>
          <w:p>
            <w:r>
              <w:rPr>
                <w:rFonts w:hint="eastAsia"/>
              </w:rPr>
              <w:t>小计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60分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扩展功能</w:t>
            </w:r>
          </w:p>
        </w:tc>
        <w:tc>
          <w:tcPr>
            <w:tcW w:w="4334" w:type="dxa"/>
          </w:tcPr>
          <w:p>
            <w:r>
              <w:rPr>
                <w:rFonts w:hint="eastAsia"/>
              </w:rPr>
              <w:t>完成（1）项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334" w:type="dxa"/>
          </w:tcPr>
          <w:p>
            <w:r>
              <w:rPr>
                <w:rFonts w:hint="eastAsia"/>
              </w:rPr>
              <w:t>完成（2）项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334" w:type="dxa"/>
          </w:tcPr>
          <w:p>
            <w:r>
              <w:rPr>
                <w:rFonts w:hint="eastAsia"/>
              </w:rPr>
              <w:t>小计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100分</w:t>
            </w:r>
          </w:p>
        </w:tc>
      </w:tr>
    </w:tbl>
    <w:p/>
    <w:p/>
    <w:p>
      <w:pPr>
        <w:pStyle w:val="2"/>
        <w:jc w:val="center"/>
      </w:pPr>
      <w:r>
        <w:rPr>
          <w:rFonts w:hint="eastAsia"/>
        </w:rPr>
        <w:t>B题</w:t>
      </w:r>
    </w:p>
    <w:p>
      <w:pPr>
        <w:rPr>
          <w:b/>
          <w:bCs/>
        </w:rPr>
      </w:pPr>
      <w:r>
        <w:rPr>
          <w:rFonts w:hint="eastAsia"/>
          <w:b/>
          <w:bCs/>
        </w:rPr>
        <w:t>一</w:t>
      </w:r>
      <w:r>
        <w:rPr>
          <w:b/>
          <w:bCs/>
        </w:rPr>
        <w:t>、任务</w:t>
      </w:r>
    </w:p>
    <w:p>
      <w:pPr>
        <w:ind w:firstLine="420"/>
      </w:pPr>
      <w:r>
        <w:rPr>
          <w:rFonts w:hint="eastAsia"/>
        </w:rPr>
        <w:t>使用51系列</w:t>
      </w:r>
      <w:r>
        <w:t>或</w:t>
      </w:r>
      <w:r>
        <w:rPr>
          <w:rFonts w:hint="eastAsia"/>
        </w:rPr>
        <w:t>PIC系列</w:t>
      </w:r>
      <w:r>
        <w:t>单片机，设计并完成</w:t>
      </w:r>
      <w:r>
        <w:rPr>
          <w:rFonts w:hint="eastAsia"/>
        </w:rPr>
        <w:t>简易</w:t>
      </w:r>
      <w:r>
        <w:t>温室数据采集系统，使用最小系统以及相应外设完成目要求任务</w:t>
      </w:r>
      <w:r>
        <w:rPr>
          <w:rFonts w:hint="eastAsia"/>
        </w:rPr>
        <w:t>内容</w:t>
      </w:r>
      <w:r>
        <w:t>。</w:t>
      </w:r>
      <w:r>
        <w:rPr>
          <w:rFonts w:hint="eastAsia"/>
        </w:rPr>
        <w:t>同时编写一份简单的设计报告。</w:t>
      </w:r>
    </w:p>
    <w:p>
      <w:pPr>
        <w:rPr>
          <w:b/>
          <w:bCs/>
        </w:rPr>
      </w:pPr>
      <w:r>
        <w:rPr>
          <w:b/>
          <w:bCs/>
        </w:rPr>
        <w:t>二、基本要求</w:t>
      </w:r>
    </w:p>
    <w:p>
      <w:pPr>
        <w:ind w:firstLine="210" w:firstLineChars="100"/>
      </w:pPr>
      <w:r>
        <w:rPr>
          <w:rFonts w:hint="eastAsia"/>
        </w:rPr>
        <w:t>（1）正确焊接51单片机</w:t>
      </w:r>
      <w:r>
        <w:t>或PIC</w:t>
      </w:r>
      <w:r>
        <w:rPr>
          <w:rFonts w:hint="eastAsia"/>
        </w:rPr>
        <w:t>最小</w:t>
      </w:r>
      <w:r>
        <w:t>系统电路。（</w:t>
      </w:r>
      <w:r>
        <w:rPr>
          <w:rFonts w:hint="eastAsia"/>
        </w:rPr>
        <w:t>10分</w:t>
      </w:r>
      <w:r>
        <w:t>）</w:t>
      </w:r>
    </w:p>
    <w:p>
      <w:r>
        <w:rPr>
          <w:rFonts w:hint="eastAsia"/>
        </w:rPr>
        <w:t xml:space="preserve">  （2）能够在1602上显示当前温度，土壤湿度，以及光照强度。（共30每项10分）</w:t>
      </w:r>
    </w:p>
    <w:p>
      <w:pPr>
        <w:ind w:left="420"/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使用DS</w:t>
      </w:r>
      <w:r>
        <w:t>18</w:t>
      </w:r>
      <w:r>
        <w:rPr>
          <w:rFonts w:hint="eastAsia"/>
        </w:rPr>
        <w:t>b</w:t>
      </w:r>
      <w:r>
        <w:t>20</w:t>
      </w:r>
      <w:r>
        <w:rPr>
          <w:rFonts w:hint="eastAsia"/>
        </w:rPr>
        <w:t>温度</w:t>
      </w:r>
      <w:r>
        <w:t>传感器</w:t>
      </w:r>
      <w:r>
        <w:rPr>
          <w:rFonts w:hint="eastAsia"/>
        </w:rPr>
        <w:t>，土壤湿度</w:t>
      </w:r>
      <w:r>
        <w:t>传感器模块</w:t>
      </w:r>
      <w:r>
        <w:rPr>
          <w:rFonts w:hint="eastAsia"/>
        </w:rPr>
        <w:t>（4线）</w:t>
      </w:r>
      <w:r>
        <w:t>，</w:t>
      </w:r>
      <w:r>
        <w:rPr>
          <w:rFonts w:hint="eastAsia"/>
        </w:rPr>
        <w:t>光敏</w:t>
      </w:r>
      <w:r>
        <w:t>电阻传感器</w:t>
      </w:r>
      <w:r>
        <w:rPr>
          <w:rFonts w:hint="eastAsia"/>
        </w:rPr>
        <w:t>模块</w:t>
      </w:r>
      <w:r>
        <w:t>（</w:t>
      </w:r>
      <w:r>
        <w:rPr>
          <w:rFonts w:hint="eastAsia"/>
        </w:rPr>
        <w:t>4线</w:t>
      </w:r>
      <w:r>
        <w:t>）</w:t>
      </w:r>
    </w:p>
    <w:p>
      <w:r>
        <w:rPr>
          <w:rFonts w:hint="eastAsia"/>
        </w:rPr>
        <w:t xml:space="preserve">  （3）设置温度阈值（25摄氏度），并显示在1602上，当当前温度大于25摄氏度时，使用蜂鸣器进行报警。（10分）</w:t>
      </w:r>
    </w:p>
    <w:p>
      <w:r>
        <w:rPr>
          <w:rFonts w:hint="eastAsia"/>
        </w:rPr>
        <w:t xml:space="preserve">  （4）实现使用按键可以对阈值进行更改。（10分）</w:t>
      </w:r>
    </w:p>
    <w:p>
      <w:pPr>
        <w:rPr>
          <w:b/>
          <w:bCs/>
        </w:rPr>
      </w:pPr>
      <w:r>
        <w:rPr>
          <w:rFonts w:hint="eastAsia"/>
          <w:b/>
          <w:bCs/>
        </w:rPr>
        <w:t>三</w:t>
      </w:r>
      <w:r>
        <w:rPr>
          <w:b/>
          <w:bCs/>
        </w:rPr>
        <w:t>、</w:t>
      </w:r>
      <w:r>
        <w:rPr>
          <w:rFonts w:hint="eastAsia"/>
          <w:b/>
          <w:bCs/>
        </w:rPr>
        <w:t>扩展功能</w:t>
      </w:r>
    </w:p>
    <w:p>
      <w:pPr>
        <w:ind w:left="420" w:hanging="210"/>
      </w:pPr>
      <w:r>
        <w:rPr>
          <w:rFonts w:hint="eastAsia"/>
        </w:rPr>
        <w:t>（1）设计实现当土壤湿度小于20%时，控制继电器闭合5s（精确延时）控制水泵。注：使用led灯模拟水泵。（</w:t>
      </w:r>
      <w:r>
        <w:t>25</w:t>
      </w:r>
      <w:r>
        <w:rPr>
          <w:rFonts w:hint="eastAsia"/>
        </w:rPr>
        <w:t>分）</w:t>
      </w:r>
    </w:p>
    <w:p>
      <w:r>
        <w:rPr>
          <w:rFonts w:hint="eastAsia"/>
        </w:rPr>
        <w:t xml:space="preserve">  （2）在完成上述条件下，可以自主设计完善此简易系统以实用及人性化为主要判断指标！（</w:t>
      </w:r>
      <w:r>
        <w:t>5</w:t>
      </w:r>
      <w:r>
        <w:rPr>
          <w:rFonts w:hint="eastAsia"/>
        </w:rPr>
        <w:t>分）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四、评分标准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4334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</w:tcPr>
          <w:p>
            <w:r>
              <w:rPr>
                <w:rFonts w:hint="eastAsia"/>
              </w:rPr>
              <w:t>项目</w:t>
            </w:r>
          </w:p>
        </w:tc>
        <w:tc>
          <w:tcPr>
            <w:tcW w:w="4334" w:type="dxa"/>
          </w:tcPr>
          <w:p>
            <w:r>
              <w:rPr>
                <w:rFonts w:hint="eastAsia"/>
              </w:rPr>
              <w:t>主要内容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设计报告</w:t>
            </w:r>
          </w:p>
        </w:tc>
        <w:tc>
          <w:tcPr>
            <w:tcW w:w="4334" w:type="dxa"/>
          </w:tcPr>
          <w:p>
            <w:r>
              <w:rPr>
                <w:rFonts w:hint="eastAsia"/>
              </w:rPr>
              <w:t>硬件电路设计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3分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</w:tcPr>
          <w:p/>
        </w:tc>
        <w:tc>
          <w:tcPr>
            <w:tcW w:w="4334" w:type="dxa"/>
          </w:tcPr>
          <w:p>
            <w:r>
              <w:rPr>
                <w:rFonts w:hint="eastAsia"/>
              </w:rPr>
              <w:t>程序结构设计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</w:tcPr>
          <w:p/>
        </w:tc>
        <w:tc>
          <w:tcPr>
            <w:tcW w:w="4334" w:type="dxa"/>
          </w:tcPr>
          <w:p>
            <w:r>
              <w:rPr>
                <w:rFonts w:hint="eastAsia"/>
              </w:rPr>
              <w:t>调试过程说明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</w:tcPr>
          <w:p/>
        </w:tc>
        <w:tc>
          <w:tcPr>
            <w:tcW w:w="4334" w:type="dxa"/>
          </w:tcPr>
          <w:p>
            <w:r>
              <w:rPr>
                <w:rFonts w:hint="eastAsia"/>
              </w:rPr>
              <w:t>小计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基本要求</w:t>
            </w:r>
          </w:p>
        </w:tc>
        <w:tc>
          <w:tcPr>
            <w:tcW w:w="4334" w:type="dxa"/>
          </w:tcPr>
          <w:p>
            <w:r>
              <w:rPr>
                <w:rFonts w:hint="eastAsia"/>
              </w:rPr>
              <w:t>完成（1）项</w:t>
            </w:r>
          </w:p>
        </w:tc>
        <w:tc>
          <w:tcPr>
            <w:tcW w:w="1568" w:type="dxa"/>
          </w:tcPr>
          <w:p>
            <w:r>
              <w:t>10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</w:tcPr>
          <w:p/>
        </w:tc>
        <w:tc>
          <w:tcPr>
            <w:tcW w:w="4334" w:type="dxa"/>
          </w:tcPr>
          <w:p>
            <w:r>
              <w:rPr>
                <w:rFonts w:hint="eastAsia"/>
              </w:rPr>
              <w:t>完成（2）项</w:t>
            </w:r>
          </w:p>
        </w:tc>
        <w:tc>
          <w:tcPr>
            <w:tcW w:w="1568" w:type="dxa"/>
          </w:tcPr>
          <w:p>
            <w:r>
              <w:t>3</w:t>
            </w:r>
            <w:r>
              <w:rPr>
                <w:rFonts w:hint="eastAsia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</w:tcPr>
          <w:p/>
        </w:tc>
        <w:tc>
          <w:tcPr>
            <w:tcW w:w="4334" w:type="dxa"/>
          </w:tcPr>
          <w:p>
            <w:r>
              <w:rPr>
                <w:rFonts w:hint="eastAsia"/>
              </w:rPr>
              <w:t>完成（3）项</w:t>
            </w:r>
          </w:p>
        </w:tc>
        <w:tc>
          <w:tcPr>
            <w:tcW w:w="1568" w:type="dxa"/>
          </w:tcPr>
          <w:p>
            <w:r>
              <w:t>1</w:t>
            </w:r>
            <w:r>
              <w:rPr>
                <w:rFonts w:hint="eastAsia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</w:tcPr>
          <w:p/>
        </w:tc>
        <w:tc>
          <w:tcPr>
            <w:tcW w:w="4334" w:type="dxa"/>
          </w:tcPr>
          <w:p>
            <w:r>
              <w:rPr>
                <w:rFonts w:hint="eastAsia"/>
              </w:rPr>
              <w:t>完成（4）项</w:t>
            </w:r>
          </w:p>
        </w:tc>
        <w:tc>
          <w:tcPr>
            <w:tcW w:w="1568" w:type="dxa"/>
          </w:tcPr>
          <w:p>
            <w:r>
              <w:t>10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</w:tcPr>
          <w:p/>
        </w:tc>
        <w:tc>
          <w:tcPr>
            <w:tcW w:w="4334" w:type="dxa"/>
          </w:tcPr>
          <w:p>
            <w:r>
              <w:rPr>
                <w:rFonts w:hint="eastAsia"/>
              </w:rPr>
              <w:t>小计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60分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扩展功能</w:t>
            </w:r>
          </w:p>
        </w:tc>
        <w:tc>
          <w:tcPr>
            <w:tcW w:w="4334" w:type="dxa"/>
          </w:tcPr>
          <w:p>
            <w:r>
              <w:rPr>
                <w:rFonts w:hint="eastAsia"/>
              </w:rPr>
              <w:t>完成（1）项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334" w:type="dxa"/>
          </w:tcPr>
          <w:p>
            <w:r>
              <w:rPr>
                <w:rFonts w:hint="eastAsia"/>
              </w:rPr>
              <w:t>完成（2）项</w:t>
            </w:r>
          </w:p>
        </w:tc>
        <w:tc>
          <w:tcPr>
            <w:tcW w:w="1568" w:type="dxa"/>
          </w:tcPr>
          <w:p>
            <w:r>
              <w:t>5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334" w:type="dxa"/>
          </w:tcPr>
          <w:p>
            <w:r>
              <w:rPr>
                <w:rFonts w:hint="eastAsia"/>
              </w:rPr>
              <w:t>小计</w:t>
            </w:r>
          </w:p>
        </w:tc>
        <w:tc>
          <w:tcPr>
            <w:tcW w:w="1568" w:type="dxa"/>
          </w:tcPr>
          <w:p>
            <w:r>
              <w:t>30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100分</w:t>
            </w:r>
          </w:p>
        </w:tc>
      </w:tr>
    </w:tbl>
    <w:p/>
    <w:p/>
    <w:p>
      <w:pPr>
        <w:pStyle w:val="2"/>
        <w:jc w:val="center"/>
        <w:rPr>
          <w:rFonts w:hint="eastAsia"/>
        </w:rPr>
      </w:pPr>
      <w:r>
        <w:rPr>
          <w:rFonts w:hint="eastAsia"/>
        </w:rPr>
        <w:t>C题</w:t>
      </w:r>
    </w:p>
    <w:p>
      <w:pPr>
        <w:rPr>
          <w:b/>
          <w:bCs/>
        </w:rPr>
      </w:pPr>
      <w:r>
        <w:rPr>
          <w:rFonts w:hint="eastAsia"/>
          <w:b/>
          <w:bCs/>
        </w:rPr>
        <w:t>一</w:t>
      </w:r>
      <w:r>
        <w:rPr>
          <w:b/>
          <w:bCs/>
        </w:rPr>
        <w:t>、任务</w:t>
      </w:r>
    </w:p>
    <w:p>
      <w:pPr>
        <w:ind w:firstLine="420"/>
        <w:rPr>
          <w:rFonts w:hint="eastAsia"/>
        </w:rPr>
      </w:pPr>
      <w:r>
        <w:rPr>
          <w:rFonts w:hint="eastAsia"/>
        </w:rPr>
        <w:t>使用51系列单片机或PIC系列单片机或其他高级单片机，设计并完成一个以大的12864液晶屏为主步进电机为辅的电路板，能实现显示及控制任务。同时编写并提交一份简单的设计报告，参与答辩。</w:t>
      </w:r>
    </w:p>
    <w:p>
      <w:pPr>
        <w:rPr>
          <w:b/>
          <w:bCs/>
        </w:rPr>
      </w:pPr>
      <w:r>
        <w:rPr>
          <w:b/>
          <w:bCs/>
        </w:rPr>
        <w:t>二、基本要求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（1）正确焊接51单片机或PIC最小系统电路。（10分）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（2）显示自身姓名班级学号及联系邮箱（5分）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（3）显示一张手机拍的图片或LOGO（评审时须与手机原图对照）（15分）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（4）用液晶显示正在工作的年月日时分秒，同时控制步进电机作秒针，以显示的时间计时为基准，一分钟转一圈（允许秒的计时误差为</w:t>
      </w:r>
      <w:r>
        <w:rPr>
          <w:position w:val="-4"/>
        </w:rPr>
        <w:drawing>
          <wp:inline distT="0" distB="0" distL="0" distR="0">
            <wp:extent cx="142875" cy="152400"/>
            <wp:effectExtent l="0" t="0" r="0" b="0"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_x0000_t75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1秒，允许步进电机转动一圈的同步度误差为 </w:t>
      </w:r>
      <w:r>
        <w:rPr>
          <w:position w:val="-4"/>
        </w:rPr>
        <w:drawing>
          <wp:inline distT="0" distB="0" distL="0" distR="0">
            <wp:extent cx="142875" cy="152400"/>
            <wp:effectExtent l="0" t="0" r="0" b="0"/>
            <wp:docPr id="102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_x0000_t7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1秒）。显示的日期时间由评委现场给出的某年某月某日某时某分某秒，评委给出时间后，选手可现场下载程序，完成时间的相关进位。（评委会给出跟进位相关的时间日期，月有31天的，30天的，闰年二月有29，非闰年28。能完成显示任务15分，能控制电机转动10分，控制与显示的同步度占5分）</w:t>
      </w:r>
    </w:p>
    <w:p>
      <w:pPr>
        <w:rPr>
          <w:b/>
          <w:bCs/>
        </w:rPr>
      </w:pPr>
      <w:r>
        <w:rPr>
          <w:rFonts w:hint="eastAsia"/>
          <w:b/>
          <w:bCs/>
        </w:rPr>
        <w:t>三</w:t>
      </w:r>
      <w:r>
        <w:rPr>
          <w:b/>
          <w:bCs/>
        </w:rPr>
        <w:t>、</w:t>
      </w:r>
      <w:r>
        <w:rPr>
          <w:rFonts w:hint="eastAsia"/>
          <w:b/>
          <w:bCs/>
        </w:rPr>
        <w:t>扩展功能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（1）在要求（4）的基础上，选手不能现场下载程序，而是通过按若干个按键，能对液晶上显示的正在计时的年月日时分秒进行修改，并能修改为评委现场给定的任意时间。（20分）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（2）整个任务能只用一套程序完成及其他个性化之处。（10分）</w:t>
      </w:r>
    </w:p>
    <w:p>
      <w:pPr>
        <w:ind w:firstLine="210" w:firstLineChars="100"/>
        <w:rPr>
          <w:rFonts w:hint="eastAsia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四、评分标准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4334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</w:tcPr>
          <w:p>
            <w:r>
              <w:rPr>
                <w:rFonts w:hint="eastAsia"/>
              </w:rPr>
              <w:t>项目</w:t>
            </w:r>
          </w:p>
        </w:tc>
        <w:tc>
          <w:tcPr>
            <w:tcW w:w="4334" w:type="dxa"/>
          </w:tcPr>
          <w:p>
            <w:r>
              <w:rPr>
                <w:rFonts w:hint="eastAsia"/>
              </w:rPr>
              <w:t>主要内容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设计报告</w:t>
            </w:r>
          </w:p>
        </w:tc>
        <w:tc>
          <w:tcPr>
            <w:tcW w:w="4334" w:type="dxa"/>
          </w:tcPr>
          <w:p>
            <w:r>
              <w:rPr>
                <w:rFonts w:hint="eastAsia"/>
              </w:rPr>
              <w:t>硬件电路设计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</w:tcPr>
          <w:p/>
        </w:tc>
        <w:tc>
          <w:tcPr>
            <w:tcW w:w="4334" w:type="dxa"/>
          </w:tcPr>
          <w:p>
            <w:r>
              <w:rPr>
                <w:rFonts w:hint="eastAsia"/>
              </w:rPr>
              <w:t>程序结构设计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</w:tcPr>
          <w:p/>
        </w:tc>
        <w:tc>
          <w:tcPr>
            <w:tcW w:w="4334" w:type="dxa"/>
          </w:tcPr>
          <w:p>
            <w:r>
              <w:rPr>
                <w:rFonts w:hint="eastAsia"/>
              </w:rPr>
              <w:t>调试过程说明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</w:tcPr>
          <w:p/>
        </w:tc>
        <w:tc>
          <w:tcPr>
            <w:tcW w:w="4334" w:type="dxa"/>
          </w:tcPr>
          <w:p>
            <w:r>
              <w:rPr>
                <w:rFonts w:hint="eastAsia"/>
              </w:rPr>
              <w:t>小计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基本要求</w:t>
            </w:r>
          </w:p>
        </w:tc>
        <w:tc>
          <w:tcPr>
            <w:tcW w:w="4334" w:type="dxa"/>
          </w:tcPr>
          <w:p>
            <w:r>
              <w:rPr>
                <w:rFonts w:hint="eastAsia"/>
              </w:rPr>
              <w:t>完成（1）项</w:t>
            </w:r>
          </w:p>
        </w:tc>
        <w:tc>
          <w:tcPr>
            <w:tcW w:w="1568" w:type="dxa"/>
          </w:tcPr>
          <w:p>
            <w:r>
              <w:t>10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</w:tcPr>
          <w:p/>
        </w:tc>
        <w:tc>
          <w:tcPr>
            <w:tcW w:w="4334" w:type="dxa"/>
          </w:tcPr>
          <w:p>
            <w:r>
              <w:rPr>
                <w:rFonts w:hint="eastAsia"/>
              </w:rPr>
              <w:t>完成（2）项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</w:tcPr>
          <w:p/>
        </w:tc>
        <w:tc>
          <w:tcPr>
            <w:tcW w:w="4334" w:type="dxa"/>
          </w:tcPr>
          <w:p>
            <w:r>
              <w:rPr>
                <w:rFonts w:hint="eastAsia"/>
              </w:rPr>
              <w:t>完成（3）项</w:t>
            </w:r>
          </w:p>
        </w:tc>
        <w:tc>
          <w:tcPr>
            <w:tcW w:w="1568" w:type="dxa"/>
          </w:tcPr>
          <w:p>
            <w:r>
              <w:t>1</w:t>
            </w:r>
            <w:r>
              <w:rPr>
                <w:rFonts w:hint="eastAsia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</w:tcPr>
          <w:p/>
        </w:tc>
        <w:tc>
          <w:tcPr>
            <w:tcW w:w="4334" w:type="dxa"/>
          </w:tcPr>
          <w:p>
            <w:r>
              <w:rPr>
                <w:rFonts w:hint="eastAsia"/>
              </w:rPr>
              <w:t>完成（4）项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</w:tcPr>
          <w:p/>
        </w:tc>
        <w:tc>
          <w:tcPr>
            <w:tcW w:w="4334" w:type="dxa"/>
          </w:tcPr>
          <w:p>
            <w:r>
              <w:rPr>
                <w:rFonts w:hint="eastAsia"/>
              </w:rPr>
              <w:t>小计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60分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扩展功能</w:t>
            </w:r>
          </w:p>
        </w:tc>
        <w:tc>
          <w:tcPr>
            <w:tcW w:w="4334" w:type="dxa"/>
          </w:tcPr>
          <w:p>
            <w:r>
              <w:rPr>
                <w:rFonts w:hint="eastAsia"/>
              </w:rPr>
              <w:t>完成（1）项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334" w:type="dxa"/>
          </w:tcPr>
          <w:p>
            <w:r>
              <w:rPr>
                <w:rFonts w:hint="eastAsia"/>
              </w:rPr>
              <w:t>完成（2）项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334" w:type="dxa"/>
          </w:tcPr>
          <w:p>
            <w:r>
              <w:rPr>
                <w:rFonts w:hint="eastAsia"/>
              </w:rPr>
              <w:t>小计</w:t>
            </w:r>
          </w:p>
        </w:tc>
        <w:tc>
          <w:tcPr>
            <w:tcW w:w="1568" w:type="dxa"/>
          </w:tcPr>
          <w:p>
            <w:r>
              <w:t>30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1568" w:type="dxa"/>
          </w:tcPr>
          <w:p>
            <w:r>
              <w:rPr>
                <w:rFonts w:hint="eastAsia"/>
              </w:rPr>
              <w:t>100分</w:t>
            </w:r>
          </w:p>
        </w:tc>
      </w:tr>
    </w:tbl>
    <w:p>
      <w:pPr>
        <w:ind w:firstLine="210" w:firstLine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BC3E20"/>
    <w:multiLevelType w:val="singleLevel"/>
    <w:tmpl w:val="58BC3E2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1FA1"/>
    <w:rsid w:val="041D5833"/>
    <w:rsid w:val="11865038"/>
    <w:rsid w:val="20361D27"/>
    <w:rsid w:val="732B1915"/>
    <w:rsid w:val="789F63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iPriority w:val="1"/>
  </w:style>
  <w:style w:type="table" w:default="1" w:styleId="6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标题 1 Char"/>
    <w:basedOn w:val="5"/>
    <w:link w:val="2"/>
    <w:uiPriority w:val="0"/>
    <w:rPr>
      <w:b/>
      <w:bCs/>
      <w:kern w:val="44"/>
      <w:sz w:val="44"/>
      <w:szCs w:val="44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1753</Words>
  <Characters>1860</Characters>
  <Lines>0</Lines>
  <Paragraphs>220</Paragraphs>
  <ScaleCrop>false</ScaleCrop>
  <LinksUpToDate>false</LinksUpToDate>
  <CharactersWithSpaces>1969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2017-03-07T13:01:00Z</dcterms:created>
  <dc:creator>蒙建源</dc:creator>
  <cp:lastModifiedBy>蒙建源</cp:lastModifiedBy>
  <dcterms:modified xsi:type="dcterms:W3CDTF">2017-04-12T06:16:15Z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